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1350"/>
        <w:gridCol w:w="4462"/>
      </w:tblGrid>
      <w:tr w:rsidR="00397F64" w:rsidRPr="00736CF9" w:rsidTr="00397F64">
        <w:trPr>
          <w:trHeight w:val="1254"/>
        </w:trPr>
        <w:tc>
          <w:tcPr>
            <w:tcW w:w="4168" w:type="dxa"/>
          </w:tcPr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Башкортостан Республика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һ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ы</w:t>
            </w:r>
          </w:p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Б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397F64">
              <w:rPr>
                <w:rFonts w:cs="Times Cyr Bash Normal"/>
                <w:b/>
                <w:sz w:val="24"/>
                <w:szCs w:val="24"/>
              </w:rPr>
              <w:t>л</w:t>
            </w:r>
            <w:proofErr w:type="gramEnd"/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б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й</w:t>
            </w:r>
            <w:r w:rsidRPr="00397F64">
              <w:rPr>
                <w:b/>
                <w:sz w:val="24"/>
                <w:szCs w:val="24"/>
              </w:rPr>
              <w:t xml:space="preserve"> районы муниципаль районы</w:t>
            </w:r>
          </w:p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Семенкин ауыл советы ауыл</w:t>
            </w:r>
          </w:p>
          <w:p w:rsidR="00397F64" w:rsidRPr="00736CF9" w:rsidRDefault="00397F64" w:rsidP="00397F64">
            <w:pPr>
              <w:pStyle w:val="aff"/>
              <w:jc w:val="center"/>
              <w:rPr>
                <w:rFonts w:ascii="Arial" w:hAnsi="Arial"/>
              </w:rPr>
            </w:pPr>
            <w:r w:rsidRPr="00397F64">
              <w:rPr>
                <w:b/>
                <w:sz w:val="24"/>
                <w:szCs w:val="24"/>
              </w:rPr>
              <w:t>бил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397F64">
              <w:rPr>
                <w:rFonts w:cs="Times Cyr Bash Normal"/>
                <w:b/>
                <w:sz w:val="24"/>
                <w:szCs w:val="24"/>
              </w:rPr>
              <w:t>м</w:t>
            </w:r>
            <w:proofErr w:type="gramEnd"/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b/>
                <w:sz w:val="24"/>
                <w:szCs w:val="24"/>
              </w:rPr>
              <w:t>h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е</w:t>
            </w:r>
            <w:r w:rsidRPr="00397F64">
              <w:rPr>
                <w:b/>
                <w:sz w:val="24"/>
                <w:szCs w:val="24"/>
              </w:rPr>
              <w:t xml:space="preserve"> 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Хаки</w:t>
            </w:r>
            <w:r w:rsidRPr="00397F64">
              <w:rPr>
                <w:b/>
                <w:sz w:val="24"/>
                <w:szCs w:val="24"/>
              </w:rPr>
              <w:t>ми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1350" w:type="dxa"/>
          </w:tcPr>
          <w:p w:rsidR="00397F64" w:rsidRPr="00736CF9" w:rsidRDefault="00397F64" w:rsidP="0039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Администрация сельского поселения</w:t>
            </w:r>
          </w:p>
          <w:p w:rsidR="00397F64" w:rsidRPr="00736CF9" w:rsidRDefault="00397F64" w:rsidP="00397F64">
            <w:pPr>
              <w:pStyle w:val="aff"/>
              <w:jc w:val="center"/>
              <w:rPr>
                <w:rFonts w:ascii="Arial" w:hAnsi="Arial"/>
              </w:rPr>
            </w:pPr>
            <w:r w:rsidRPr="00397F64">
              <w:rPr>
                <w:b/>
                <w:sz w:val="24"/>
                <w:szCs w:val="24"/>
              </w:rPr>
              <w:t xml:space="preserve">Семенкинский  сельсовет муниципального района </w:t>
            </w:r>
            <w:r w:rsidRPr="00397F64">
              <w:rPr>
                <w:b/>
                <w:bCs/>
                <w:sz w:val="24"/>
                <w:szCs w:val="24"/>
              </w:rPr>
              <w:t xml:space="preserve">Белебеевский район </w:t>
            </w:r>
            <w:r w:rsidRPr="00397F64">
              <w:rPr>
                <w:b/>
                <w:sz w:val="24"/>
                <w:szCs w:val="24"/>
              </w:rPr>
              <w:t xml:space="preserve">Республики </w:t>
            </w:r>
            <w:r w:rsidRPr="00397F64">
              <w:rPr>
                <w:b/>
                <w:bCs/>
                <w:sz w:val="24"/>
                <w:szCs w:val="24"/>
              </w:rPr>
              <w:t>Башкортостан</w:t>
            </w:r>
          </w:p>
        </w:tc>
      </w:tr>
    </w:tbl>
    <w:p w:rsidR="00397F64" w:rsidRPr="00397F64" w:rsidRDefault="00397F64" w:rsidP="00397F64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397F64" w:rsidRPr="00397F64" w:rsidRDefault="00397F64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7F6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ПОСТАНОВЛЕНИЕ</w:t>
      </w:r>
    </w:p>
    <w:p w:rsidR="00397F64" w:rsidRPr="00397F64" w:rsidRDefault="00397F64" w:rsidP="00397F64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й.                                    № 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____</w:t>
      </w:r>
      <w:r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г.</w:t>
      </w:r>
    </w:p>
    <w:p w:rsidR="00397F64" w:rsidRPr="00397F64" w:rsidRDefault="00397F64" w:rsidP="00397F64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397F64">
        <w:rPr>
          <w:rFonts w:ascii="Times New Roman" w:hAnsi="Times New Roman"/>
          <w:sz w:val="28"/>
          <w:szCs w:val="28"/>
        </w:rPr>
        <w:t>с.Старосеменкино</w:t>
      </w:r>
    </w:p>
    <w:p w:rsidR="00397F64" w:rsidRDefault="00397F6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125F96">
        <w:rPr>
          <w:b/>
          <w:bCs/>
        </w:rPr>
        <w:t>Семенкинский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FE76EC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125F96">
        <w:t>Семенкинский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</w:p>
    <w:p w:rsidR="002B1DE7" w:rsidRDefault="002B1DE7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397F64">
        <w:t>Семенкинский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2B1DE7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397F64">
        <w:t>Семенкинский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397F64">
        <w:t>Семенкинский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2B1DE7" w:rsidRPr="002934AA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F5884">
        <w:rPr>
          <w:lang w:eastAsia="ru-RU"/>
        </w:rPr>
        <w:t xml:space="preserve">  </w:t>
      </w:r>
      <w:r w:rsidR="00397F64">
        <w:rPr>
          <w:lang w:eastAsia="ru-RU"/>
        </w:rPr>
        <w:t xml:space="preserve">А.М. Никитин </w:t>
      </w: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397F64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lastRenderedPageBreak/>
        <w:t>УТВЕРЖДЕН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постановлением Администрации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сельского поселения</w:t>
      </w:r>
    </w:p>
    <w:p w:rsidR="002B1DE7" w:rsidRPr="00397F64" w:rsidRDefault="00397F64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Семенкинский</w:t>
      </w:r>
      <w:r w:rsidR="002B1DE7" w:rsidRPr="00397F64">
        <w:rPr>
          <w:sz w:val="24"/>
          <w:szCs w:val="24"/>
        </w:rPr>
        <w:t xml:space="preserve"> сельсовет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муниципального района</w:t>
      </w:r>
    </w:p>
    <w:p w:rsidR="002B1DE7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Белебеевский</w:t>
      </w:r>
      <w:r w:rsidR="002B1DE7" w:rsidRPr="00397F64">
        <w:rPr>
          <w:sz w:val="24"/>
          <w:szCs w:val="24"/>
        </w:rPr>
        <w:t xml:space="preserve"> район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Республики Башкортостан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 xml:space="preserve">от </w:t>
      </w:r>
      <w:r w:rsidR="00840CA7" w:rsidRPr="00397F64">
        <w:rPr>
          <w:sz w:val="24"/>
          <w:szCs w:val="24"/>
        </w:rPr>
        <w:t xml:space="preserve">__  </w:t>
      </w:r>
      <w:r w:rsidRPr="00397F64">
        <w:rPr>
          <w:sz w:val="24"/>
          <w:szCs w:val="24"/>
        </w:rPr>
        <w:t>_______20</w:t>
      </w:r>
      <w:r w:rsidR="00840CA7" w:rsidRPr="00397F64">
        <w:rPr>
          <w:sz w:val="24"/>
          <w:szCs w:val="24"/>
        </w:rPr>
        <w:t>22</w:t>
      </w:r>
      <w:r w:rsidRPr="00397F64">
        <w:rPr>
          <w:sz w:val="24"/>
          <w:szCs w:val="24"/>
        </w:rPr>
        <w:t xml:space="preserve"> года №____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397F64" w:rsidRPr="00397F64">
        <w:rPr>
          <w:b/>
        </w:rPr>
        <w:t>Семенкинский</w:t>
      </w:r>
      <w:r w:rsidR="00397F64" w:rsidRPr="008F6618">
        <w:rPr>
          <w:b/>
        </w:rPr>
        <w:t xml:space="preserve">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 xml:space="preserve">Администрации сельского поселения </w:t>
      </w:r>
      <w:r w:rsidR="00397F64">
        <w:t>Семенкинский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  <w:r w:rsidR="00397F64">
        <w:t xml:space="preserve"> 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>или же 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lastRenderedPageBreak/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 xml:space="preserve"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</w:t>
      </w:r>
      <w:r w:rsidR="00260DF2" w:rsidRPr="003D1233">
        <w:lastRenderedPageBreak/>
        <w:t>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397F64">
        <w:t>Семенкинский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3D1233">
        <w:t xml:space="preserve">сельского поселения </w:t>
      </w:r>
      <w:r w:rsidR="00397F64">
        <w:t>Семенкинский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 xml:space="preserve"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</w:t>
      </w:r>
      <w:r w:rsidRPr="003D1233">
        <w:lastRenderedPageBreak/>
        <w:t>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 xml:space="preserve">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A81ECD" w:rsidRPr="003D1233">
        <w:lastRenderedPageBreak/>
        <w:t>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lastRenderedPageBreak/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</w:t>
      </w:r>
      <w:r w:rsidRPr="003D1233">
        <w:lastRenderedPageBreak/>
        <w:t xml:space="preserve">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</w:t>
      </w:r>
      <w:r w:rsidR="00F3364E" w:rsidRPr="003D1233">
        <w:lastRenderedPageBreak/>
        <w:t xml:space="preserve">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 xml:space="preserve">дублирование необходимой для инвалидов звуковой и зрительной </w:t>
      </w:r>
      <w:r w:rsidR="002B1DE7" w:rsidRPr="003D1233"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397F64">
        <w:t>Семенкинский</w:t>
      </w:r>
      <w:r w:rsidR="002B1DE7" w:rsidRPr="003D1233">
        <w:t xml:space="preserve"> 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Описание административных процедур при предоставлении муниципальной </w:t>
      </w:r>
      <w:r w:rsidRPr="003D1233">
        <w:lastRenderedPageBreak/>
        <w:t>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lastRenderedPageBreak/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9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="002B1DE7" w:rsidRPr="003D1233"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1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3D1233"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</w:t>
      </w:r>
      <w:r w:rsidRPr="003D1233">
        <w:lastRenderedPageBreak/>
        <w:t xml:space="preserve">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осуществления текущего контроля за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контроль за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в том числе порядок и формы контроля за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4.2.</w:t>
      </w:r>
      <w:r w:rsidR="009179DE" w:rsidRPr="003D1233">
        <w:t> </w:t>
      </w:r>
      <w:r w:rsidRPr="003D123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Требования к порядку и формам контроля за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4.7.</w:t>
      </w:r>
      <w:r w:rsidR="00AF12C6" w:rsidRPr="003D1233">
        <w:t> </w:t>
      </w:r>
      <w:r w:rsidRPr="003D123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lastRenderedPageBreak/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 xml:space="preserve">официальном сайте сельского поселения </w:t>
      </w:r>
      <w:r w:rsidR="00B47782">
        <w:t>Семенкинский</w:t>
      </w:r>
      <w:r w:rsidR="00F667A9" w:rsidRPr="003D1233">
        <w:t xml:space="preserve"> сельсовет муниципального района Белебеевский район Республики Башкортостан (</w:t>
      </w:r>
      <w:r w:rsidR="00B47782" w:rsidRPr="00B47782">
        <w:t>https://semsel.ru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47782">
        <w:rPr>
          <w:color w:val="FF0000"/>
        </w:rPr>
        <w:lastRenderedPageBreak/>
        <w:t>г) </w:t>
      </w:r>
      <w:hyperlink r:id="rId12" w:history="1">
        <w:r w:rsidR="002B1DE7" w:rsidRPr="00B47782">
          <w:rPr>
            <w:rStyle w:val="a5"/>
            <w:color w:val="FF0000"/>
            <w:u w:val="none"/>
          </w:rPr>
          <w:t>постановлением</w:t>
        </w:r>
      </w:hyperlink>
      <w:r w:rsidR="002B1DE7" w:rsidRPr="00B47782">
        <w:rPr>
          <w:color w:val="FF0000"/>
        </w:rPr>
        <w:t xml:space="preserve"> </w:t>
      </w:r>
      <w:r w:rsidR="00CD5EDF" w:rsidRPr="00B47782">
        <w:rPr>
          <w:color w:val="FF0000"/>
        </w:rPr>
        <w:t xml:space="preserve">Администрации от «___» _________ 20 ___ года № ____  «Об утверждении Правил подачи и рассмотрения жалоб на решения и действия (бездействие) Администрации сельского поселения </w:t>
      </w:r>
      <w:r w:rsidR="00B47782" w:rsidRPr="00B47782">
        <w:rPr>
          <w:color w:val="FF0000"/>
        </w:rPr>
        <w:t>Семенкинский</w:t>
      </w:r>
      <w:r w:rsidR="00CD5EDF" w:rsidRPr="00B47782">
        <w:rPr>
          <w:color w:val="FF0000"/>
        </w:rPr>
        <w:t xml:space="preserve"> сельсовет </w:t>
      </w:r>
      <w:r w:rsidR="00CD5EDF" w:rsidRPr="003D1233">
        <w:t xml:space="preserve">Белебеевский район Республики Башкортостан и должностных лиц, муниципальных служащих Администрации сельского поселения </w:t>
      </w:r>
      <w:r w:rsidR="00B47782">
        <w:t>Семенкинский</w:t>
      </w:r>
      <w:r w:rsidR="00B47782" w:rsidRPr="003D1233">
        <w:t xml:space="preserve"> </w:t>
      </w:r>
      <w:r w:rsidR="00CD5EDF" w:rsidRPr="003D1233">
        <w:t>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  <w:proofErr w:type="gramEnd"/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lastRenderedPageBreak/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lastRenderedPageBreak/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D1233">
        <w:t>контакт-центра</w:t>
      </w:r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="002B1DE7" w:rsidRPr="003D1233">
        <w:lastRenderedPageBreak/>
        <w:t xml:space="preserve">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Pr="003D1233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47782" w:rsidRPr="00B47782">
        <w:t>Семенкинский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="00B47782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B47782" w:rsidRPr="00B47782">
        <w:rPr>
          <w:sz w:val="26"/>
          <w:szCs w:val="26"/>
        </w:rPr>
        <w:t>Семенкинский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B47782" w:rsidRPr="00B47782">
        <w:rPr>
          <w:sz w:val="26"/>
          <w:szCs w:val="26"/>
        </w:rPr>
        <w:t>Семенкинский</w:t>
      </w:r>
      <w:r w:rsidR="00B47782"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 xml:space="preserve">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3D1233">
        <w:rPr>
          <w:sz w:val="26"/>
          <w:szCs w:val="26"/>
          <w:lang w:eastAsia="ru-RU"/>
        </w:rPr>
        <w:t xml:space="preserve">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B47782" w:rsidRPr="00B47782">
              <w:rPr>
                <w:b/>
                <w:sz w:val="24"/>
                <w:szCs w:val="24"/>
              </w:rPr>
              <w:t>Семенкинский</w:t>
            </w:r>
            <w:r w:rsidRPr="00B47782">
              <w:rPr>
                <w:b/>
                <w:sz w:val="24"/>
                <w:szCs w:val="24"/>
              </w:rPr>
              <w:t xml:space="preserve"> </w:t>
            </w:r>
            <w:r w:rsidRPr="003D1233">
              <w:rPr>
                <w:b/>
                <w:sz w:val="24"/>
                <w:szCs w:val="24"/>
              </w:rPr>
              <w:t xml:space="preserve">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>(десяти) ка</w:t>
            </w:r>
            <w:bookmarkStart w:id="4" w:name="_GoBack"/>
            <w:bookmarkEnd w:id="4"/>
            <w:r w:rsidR="008A384D" w:rsidRPr="003D1233">
              <w:rPr>
                <w:sz w:val="24"/>
                <w:szCs w:val="24"/>
              </w:rPr>
              <w:t xml:space="preserve">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B47782" w:rsidRPr="00B47782">
              <w:rPr>
                <w:sz w:val="24"/>
                <w:szCs w:val="24"/>
              </w:rPr>
              <w:t>Семенкинский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97" w:rsidRDefault="00ED4897" w:rsidP="007753F7">
      <w:pPr>
        <w:spacing w:after="0" w:line="240" w:lineRule="auto"/>
      </w:pPr>
      <w:r>
        <w:separator/>
      </w:r>
    </w:p>
  </w:endnote>
  <w:endnote w:type="continuationSeparator" w:id="0">
    <w:p w:rsidR="00ED4897" w:rsidRDefault="00ED489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97" w:rsidRDefault="00ED4897" w:rsidP="007753F7">
      <w:pPr>
        <w:spacing w:after="0" w:line="240" w:lineRule="auto"/>
      </w:pPr>
      <w:r>
        <w:separator/>
      </w:r>
    </w:p>
  </w:footnote>
  <w:footnote w:type="continuationSeparator" w:id="0">
    <w:p w:rsidR="00ED4897" w:rsidRDefault="00ED489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64" w:rsidRDefault="00397F6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47782">
      <w:rPr>
        <w:noProof/>
      </w:rPr>
      <w:t>38</w:t>
    </w:r>
    <w:r>
      <w:rPr>
        <w:noProof/>
      </w:rPr>
      <w:fldChar w:fldCharType="end"/>
    </w:r>
  </w:p>
  <w:p w:rsidR="00397F64" w:rsidRDefault="00397F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5F96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97F64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490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6F99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897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5C81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47782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5544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D4897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14024</Words>
  <Characters>79942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5</cp:revision>
  <cp:lastPrinted>2022-05-20T04:59:00Z</cp:lastPrinted>
  <dcterms:created xsi:type="dcterms:W3CDTF">2022-05-25T04:33:00Z</dcterms:created>
  <dcterms:modified xsi:type="dcterms:W3CDTF">2022-05-26T05:14:00Z</dcterms:modified>
</cp:coreProperties>
</file>